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5C" w:rsidRDefault="00AA2597">
      <w:pPr>
        <w:spacing w:before="69"/>
        <w:ind w:right="409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</w:p>
    <w:p w:rsidR="00DE0A5C" w:rsidRDefault="00DE0A5C">
      <w:pPr>
        <w:spacing w:before="5"/>
        <w:rPr>
          <w:sz w:val="20"/>
        </w:rPr>
      </w:pPr>
    </w:p>
    <w:p w:rsidR="00DE0A5C" w:rsidRDefault="00AA2597">
      <w:pPr>
        <w:spacing w:before="1" w:line="244" w:lineRule="auto"/>
        <w:ind w:left="5974" w:right="409" w:firstLine="2340"/>
        <w:jc w:val="right"/>
        <w:rPr>
          <w:sz w:val="20"/>
        </w:rPr>
      </w:pPr>
      <w:r>
        <w:rPr>
          <w:spacing w:val="-1"/>
          <w:sz w:val="20"/>
        </w:rPr>
        <w:t>Утверждены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приказом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Министерства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образования</w:t>
      </w:r>
      <w:r>
        <w:rPr>
          <w:spacing w:val="-50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</w:p>
    <w:p w:rsidR="00DE0A5C" w:rsidRDefault="00AA2597">
      <w:pPr>
        <w:spacing w:line="225" w:lineRule="exact"/>
        <w:ind w:right="41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1324</w:t>
      </w:r>
    </w:p>
    <w:p w:rsidR="00DE0A5C" w:rsidRDefault="00DE0A5C">
      <w:pPr>
        <w:rPr>
          <w:sz w:val="20"/>
        </w:rPr>
      </w:pPr>
    </w:p>
    <w:p w:rsidR="00DE0A5C" w:rsidRDefault="00AA2597">
      <w:pPr>
        <w:pStyle w:val="a3"/>
        <w:ind w:left="627" w:right="917"/>
        <w:jc w:val="center"/>
      </w:pPr>
      <w:r>
        <w:t>ПОКАЗАТЕЛИ</w:t>
      </w:r>
    </w:p>
    <w:p w:rsidR="00DE0A5C" w:rsidRDefault="00AA2597">
      <w:pPr>
        <w:pStyle w:val="a3"/>
        <w:ind w:left="628" w:right="917"/>
        <w:jc w:val="center"/>
      </w:pPr>
      <w:r>
        <w:t xml:space="preserve">ДЕЯТЕЛЬНОСТИ </w:t>
      </w:r>
      <w:r w:rsidR="00E824B8">
        <w:t>ГОСУДАРСТВЕННОГО</w:t>
      </w:r>
      <w:r>
        <w:t xml:space="preserve"> АВТОНОМНОГО ОБЩЕОБРАЗОВАТЕЛЬНОГО</w:t>
      </w:r>
      <w:r>
        <w:rPr>
          <w:spacing w:val="-53"/>
        </w:rPr>
        <w:t xml:space="preserve"> </w:t>
      </w:r>
      <w:r>
        <w:t xml:space="preserve">УЧРЕЖДЕНИЯ </w:t>
      </w:r>
      <w:r w:rsidR="00E824B8">
        <w:t>МОСКОВСКОЙ ОБЛАСТИ</w:t>
      </w:r>
      <w:r>
        <w:rPr>
          <w:spacing w:val="52"/>
        </w:rPr>
        <w:t xml:space="preserve"> </w:t>
      </w:r>
      <w:r w:rsidR="00E824B8">
        <w:rPr>
          <w:spacing w:val="52"/>
        </w:rPr>
        <w:t>«</w:t>
      </w:r>
      <w:r>
        <w:t>ДОЛГОПРУДН</w:t>
      </w:r>
      <w:r w:rsidR="00E824B8">
        <w:t>ЕНСКАЯ ГИМНАЗИЯ»</w:t>
      </w:r>
    </w:p>
    <w:p w:rsidR="00DE0A5C" w:rsidRDefault="00DE0A5C">
      <w:pPr>
        <w:pStyle w:val="a3"/>
        <w:spacing w:before="10"/>
        <w:rPr>
          <w:sz w:val="19"/>
        </w:rPr>
      </w:pPr>
    </w:p>
    <w:p w:rsidR="00DE0A5C" w:rsidRDefault="00AA2597">
      <w:pPr>
        <w:pStyle w:val="a3"/>
        <w:ind w:left="628" w:right="915"/>
        <w:jc w:val="center"/>
      </w:pPr>
      <w:r>
        <w:t>за</w:t>
      </w:r>
      <w:r>
        <w:rPr>
          <w:spacing w:val="-3"/>
        </w:rPr>
        <w:t xml:space="preserve"> </w:t>
      </w:r>
      <w:r>
        <w:t>202</w:t>
      </w:r>
      <w:r w:rsidR="005B0996">
        <w:t>2</w:t>
      </w:r>
      <w:r>
        <w:rPr>
          <w:spacing w:val="-3"/>
        </w:rPr>
        <w:t xml:space="preserve"> </w:t>
      </w:r>
      <w:r>
        <w:t>год</w:t>
      </w:r>
    </w:p>
    <w:p w:rsidR="00DE0A5C" w:rsidRDefault="00DE0A5C">
      <w:pPr>
        <w:pStyle w:val="a3"/>
        <w:spacing w:before="6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6" w:right="20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ind w:left="2940" w:right="2934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30" w:lineRule="exact"/>
              <w:ind w:left="290" w:right="139" w:firstLine="98"/>
              <w:jc w:val="left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</w:p>
        </w:tc>
      </w:tr>
      <w:tr w:rsidR="00DE0A5C">
        <w:trPr>
          <w:trHeight w:val="206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44" w:lineRule="auto"/>
              <w:ind w:right="139"/>
              <w:jc w:val="left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DE0A5C" w:rsidRDefault="00AA2597">
            <w:pPr>
              <w:pStyle w:val="TableParagraph"/>
              <w:spacing w:line="202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2" w:line="207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before="2" w:line="207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численность учащихся</w:t>
            </w:r>
          </w:p>
        </w:tc>
        <w:tc>
          <w:tcPr>
            <w:tcW w:w="1589" w:type="dxa"/>
          </w:tcPr>
          <w:p w:rsidR="00DE0A5C" w:rsidRDefault="008D159B">
            <w:pPr>
              <w:pStyle w:val="TableParagraph"/>
              <w:spacing w:before="2" w:line="207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2"/>
              <w:ind w:left="208" w:right="204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20" w:lineRule="atLeast"/>
              <w:ind w:right="174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89" w:type="dxa"/>
          </w:tcPr>
          <w:p w:rsidR="00DE0A5C" w:rsidRDefault="005B0996">
            <w:pPr>
              <w:pStyle w:val="TableParagraph"/>
              <w:spacing w:before="2"/>
              <w:ind w:left="201" w:right="197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174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89" w:type="dxa"/>
          </w:tcPr>
          <w:p w:rsidR="00DE0A5C" w:rsidRDefault="00E824B8" w:rsidP="005B0996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40</w:t>
            </w:r>
            <w:r w:rsidR="005B0996">
              <w:rPr>
                <w:sz w:val="20"/>
              </w:rPr>
              <w:t>9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89" w:type="dxa"/>
          </w:tcPr>
          <w:p w:rsidR="00DE0A5C" w:rsidRDefault="005B0996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8D159B" w:rsidRPr="008D159B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174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учащихся, успевающих на "4"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"5" по результатам промежуточной аттестации, в общей 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DE0A5C" w:rsidRPr="008D159B" w:rsidRDefault="00997A4C" w:rsidP="0045304C">
            <w:pPr>
              <w:pStyle w:val="TableParagraph"/>
              <w:ind w:left="202" w:right="197"/>
              <w:rPr>
                <w:color w:val="FF0000"/>
                <w:sz w:val="20"/>
              </w:rPr>
            </w:pPr>
            <w:r w:rsidRPr="0045304C">
              <w:rPr>
                <w:sz w:val="20"/>
              </w:rPr>
              <w:t>602</w:t>
            </w:r>
            <w:r w:rsidR="00AA2597" w:rsidRPr="0045304C">
              <w:rPr>
                <w:sz w:val="20"/>
              </w:rPr>
              <w:t>/</w:t>
            </w:r>
            <w:r w:rsidR="0045304C" w:rsidRPr="0045304C">
              <w:rPr>
                <w:sz w:val="20"/>
              </w:rPr>
              <w:t>65</w:t>
            </w:r>
          </w:p>
        </w:tc>
      </w:tr>
      <w:tr w:rsidR="00DE0A5C">
        <w:trPr>
          <w:trHeight w:val="457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174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589" w:type="dxa"/>
          </w:tcPr>
          <w:p w:rsidR="00DE0A5C" w:rsidRPr="008D159B" w:rsidRDefault="00C104E3">
            <w:pPr>
              <w:pStyle w:val="TableParagraph"/>
              <w:ind w:left="204" w:right="197"/>
              <w:rPr>
                <w:sz w:val="20"/>
              </w:rPr>
            </w:pPr>
            <w:r w:rsidRPr="008D159B">
              <w:rPr>
                <w:sz w:val="20"/>
              </w:rPr>
              <w:t>4,7</w:t>
            </w:r>
          </w:p>
        </w:tc>
      </w:tr>
      <w:tr w:rsidR="00DE0A5C">
        <w:trPr>
          <w:trHeight w:val="45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28" w:lineRule="exact"/>
              <w:ind w:right="174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589" w:type="dxa"/>
          </w:tcPr>
          <w:p w:rsidR="00DE0A5C" w:rsidRPr="008D159B" w:rsidRDefault="00AA2597" w:rsidP="00C104E3">
            <w:pPr>
              <w:pStyle w:val="TableParagraph"/>
              <w:ind w:left="204" w:right="197"/>
              <w:rPr>
                <w:sz w:val="20"/>
              </w:rPr>
            </w:pPr>
            <w:r w:rsidRPr="008D159B">
              <w:rPr>
                <w:sz w:val="20"/>
              </w:rPr>
              <w:t>4,</w:t>
            </w:r>
            <w:r w:rsidR="008D159B" w:rsidRPr="008D159B">
              <w:rPr>
                <w:sz w:val="20"/>
              </w:rPr>
              <w:t>3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17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589" w:type="dxa"/>
          </w:tcPr>
          <w:p w:rsidR="00DE0A5C" w:rsidRPr="00E824B8" w:rsidRDefault="00E824B8" w:rsidP="008D159B">
            <w:pPr>
              <w:pStyle w:val="TableParagraph"/>
              <w:ind w:left="201" w:right="197"/>
              <w:rPr>
                <w:color w:val="FF0000"/>
                <w:sz w:val="20"/>
              </w:rPr>
            </w:pPr>
            <w:r w:rsidRPr="00E824B8">
              <w:rPr>
                <w:sz w:val="20"/>
              </w:rPr>
              <w:t>8</w:t>
            </w:r>
            <w:r w:rsidR="008D159B">
              <w:rPr>
                <w:sz w:val="20"/>
              </w:rPr>
              <w:t>5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17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589" w:type="dxa"/>
          </w:tcPr>
          <w:p w:rsidR="00DE0A5C" w:rsidRPr="00E824B8" w:rsidRDefault="00AA2597" w:rsidP="00E824B8">
            <w:pPr>
              <w:pStyle w:val="TableParagraph"/>
              <w:ind w:left="204" w:right="197"/>
              <w:rPr>
                <w:color w:val="FF0000"/>
                <w:sz w:val="20"/>
              </w:rPr>
            </w:pPr>
            <w:r w:rsidRPr="00E824B8">
              <w:rPr>
                <w:sz w:val="20"/>
              </w:rPr>
              <w:t>Профиль</w:t>
            </w:r>
            <w:r w:rsidRPr="00E824B8">
              <w:rPr>
                <w:spacing w:val="-1"/>
                <w:sz w:val="20"/>
              </w:rPr>
              <w:t xml:space="preserve"> </w:t>
            </w:r>
            <w:r w:rsidRPr="00E824B8">
              <w:rPr>
                <w:sz w:val="20"/>
              </w:rPr>
              <w:t>6</w:t>
            </w:r>
            <w:r w:rsidR="008D159B">
              <w:rPr>
                <w:sz w:val="20"/>
              </w:rPr>
              <w:t>9,5</w:t>
            </w:r>
          </w:p>
        </w:tc>
      </w:tr>
      <w:tr w:rsidR="00DE0A5C">
        <w:trPr>
          <w:trHeight w:val="91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DE0A5C" w:rsidRDefault="00AA2597">
            <w:pPr>
              <w:pStyle w:val="TableParagraph"/>
              <w:spacing w:before="4"/>
              <w:jc w:val="left"/>
              <w:rPr>
                <w:sz w:val="20"/>
              </w:rPr>
            </w:pPr>
            <w:r>
              <w:rPr>
                <w:sz w:val="20"/>
              </w:rPr>
              <w:t>получивших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</w:p>
          <w:p w:rsidR="00DE0A5C" w:rsidRDefault="00AA2597">
            <w:pPr>
              <w:pStyle w:val="TableParagraph"/>
              <w:spacing w:line="22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итоговой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0A5C">
        <w:trPr>
          <w:trHeight w:val="921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DE0A5C" w:rsidRDefault="00AA2597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математике,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0A5C">
        <w:trPr>
          <w:trHeight w:val="919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DE0A5C" w:rsidRDefault="00AA2597">
            <w:pPr>
              <w:pStyle w:val="TableParagraph"/>
              <w:spacing w:before="4"/>
              <w:jc w:val="left"/>
              <w:rPr>
                <w:sz w:val="20"/>
              </w:rPr>
            </w:pPr>
            <w:r>
              <w:rPr>
                <w:sz w:val="20"/>
              </w:rPr>
              <w:t>получивших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DE0A5C" w:rsidRDefault="00AA2597">
            <w:pPr>
              <w:pStyle w:val="TableParagraph"/>
              <w:spacing w:line="220" w:lineRule="atLeas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баллов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 класса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0A5C">
        <w:trPr>
          <w:trHeight w:val="921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DE0A5C" w:rsidRDefault="00AA2597">
            <w:pPr>
              <w:pStyle w:val="TableParagraph"/>
              <w:spacing w:before="4"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получивших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DE0A5C" w:rsidRDefault="00AA2597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DE0A5C" w:rsidRDefault="00E824B8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</w:tr>
      <w:tr w:rsidR="00DE0A5C">
        <w:trPr>
          <w:trHeight w:val="68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746"/>
              <w:jc w:val="bot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 класса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0A5C">
        <w:trPr>
          <w:trHeight w:val="688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25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получивших аттестаты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образовании,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DE0A5C" w:rsidRDefault="00AA2597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DE0A5C" w:rsidRDefault="00DE0A5C">
      <w:pPr>
        <w:spacing w:line="225" w:lineRule="exact"/>
        <w:rPr>
          <w:sz w:val="20"/>
        </w:rPr>
        <w:sectPr w:rsidR="00DE0A5C">
          <w:type w:val="continuous"/>
          <w:pgSz w:w="11910" w:h="16840"/>
          <w:pgMar w:top="3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DE0A5C">
        <w:trPr>
          <w:trHeight w:val="68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lastRenderedPageBreak/>
              <w:t>1.16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получивших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выпускников 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DE0A5C" w:rsidRDefault="0045304C" w:rsidP="00C104E3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8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12,5</w:t>
            </w:r>
          </w:p>
        </w:tc>
      </w:tr>
      <w:tr w:rsidR="00DE0A5C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DE0A5C" w:rsidRDefault="00AA2597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получивших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выпускников 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DE0A5C" w:rsidRDefault="00C104E3" w:rsidP="0045304C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1</w:t>
            </w:r>
            <w:r w:rsidR="00A1693D">
              <w:rPr>
                <w:sz w:val="20"/>
              </w:rPr>
              <w:t>4</w:t>
            </w:r>
            <w:r w:rsidR="00AA2597">
              <w:rPr>
                <w:sz w:val="20"/>
              </w:rPr>
              <w:t>/</w:t>
            </w:r>
            <w:r w:rsidR="0045304C">
              <w:rPr>
                <w:sz w:val="20"/>
              </w:rPr>
              <w:t>35</w:t>
            </w:r>
          </w:p>
        </w:tc>
      </w:tr>
      <w:tr w:rsidR="00DE0A5C">
        <w:trPr>
          <w:trHeight w:val="68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различных олимпиадах, смотрах, конкурсах, в общей 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DE0A5C" w:rsidRPr="00B21EB8" w:rsidRDefault="008D159B" w:rsidP="008D159B">
            <w:pPr>
              <w:pStyle w:val="TableParagraph"/>
              <w:ind w:left="202" w:right="197"/>
              <w:rPr>
                <w:color w:val="FF0000"/>
                <w:sz w:val="20"/>
              </w:rPr>
            </w:pPr>
            <w:r>
              <w:rPr>
                <w:sz w:val="20"/>
              </w:rPr>
              <w:t>6</w:t>
            </w:r>
            <w:r w:rsidR="00997A4C" w:rsidRPr="00997A4C">
              <w:rPr>
                <w:sz w:val="20"/>
              </w:rPr>
              <w:t>04</w:t>
            </w:r>
            <w:r w:rsidR="00AA2597" w:rsidRPr="00997A4C">
              <w:rPr>
                <w:sz w:val="20"/>
              </w:rPr>
              <w:t>/</w:t>
            </w:r>
            <w:r>
              <w:rPr>
                <w:sz w:val="20"/>
              </w:rPr>
              <w:t>66</w:t>
            </w:r>
          </w:p>
        </w:tc>
      </w:tr>
      <w:tr w:rsidR="00DE0A5C">
        <w:trPr>
          <w:trHeight w:val="689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1"/>
              <w:ind w:left="208" w:right="204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before="1"/>
              <w:ind w:right="640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учащихся - победителей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олимпиад,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  <w:p w:rsidR="00DE0A5C" w:rsidRDefault="00AA2597">
            <w:pPr>
              <w:pStyle w:val="TableParagraph"/>
              <w:spacing w:before="6"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DE0A5C" w:rsidRPr="00B21EB8" w:rsidRDefault="00997A4C" w:rsidP="008D159B">
            <w:pPr>
              <w:pStyle w:val="TableParagraph"/>
              <w:spacing w:before="1"/>
              <w:ind w:left="201" w:right="197"/>
              <w:rPr>
                <w:color w:val="FF0000"/>
                <w:sz w:val="20"/>
              </w:rPr>
            </w:pPr>
            <w:r w:rsidRPr="00997A4C">
              <w:rPr>
                <w:sz w:val="20"/>
              </w:rPr>
              <w:t>2</w:t>
            </w:r>
            <w:r w:rsidR="008D159B">
              <w:rPr>
                <w:sz w:val="20"/>
              </w:rPr>
              <w:t>7</w:t>
            </w:r>
            <w:r w:rsidR="00AA2597" w:rsidRPr="00997A4C">
              <w:rPr>
                <w:sz w:val="20"/>
              </w:rPr>
              <w:t>8/</w:t>
            </w:r>
            <w:r w:rsidRPr="00997A4C">
              <w:rPr>
                <w:sz w:val="20"/>
              </w:rPr>
              <w:t>30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1.19.1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589" w:type="dxa"/>
          </w:tcPr>
          <w:p w:rsidR="00DE0A5C" w:rsidRPr="00997A4C" w:rsidRDefault="00997A4C" w:rsidP="008D159B">
            <w:pPr>
              <w:pStyle w:val="TableParagraph"/>
              <w:spacing w:line="210" w:lineRule="exact"/>
              <w:ind w:left="204" w:right="197"/>
              <w:rPr>
                <w:sz w:val="20"/>
              </w:rPr>
            </w:pPr>
            <w:r w:rsidRPr="00997A4C">
              <w:rPr>
                <w:sz w:val="20"/>
              </w:rPr>
              <w:t>2</w:t>
            </w:r>
            <w:r w:rsidR="008D159B">
              <w:rPr>
                <w:sz w:val="20"/>
              </w:rPr>
              <w:t>4</w:t>
            </w:r>
            <w:r w:rsidRPr="00997A4C">
              <w:rPr>
                <w:sz w:val="20"/>
              </w:rPr>
              <w:t>7</w:t>
            </w:r>
            <w:r w:rsidR="00AA2597" w:rsidRPr="00997A4C">
              <w:rPr>
                <w:sz w:val="20"/>
              </w:rPr>
              <w:t>/</w:t>
            </w:r>
            <w:r w:rsidR="008D159B">
              <w:rPr>
                <w:sz w:val="20"/>
              </w:rPr>
              <w:t>27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1.19.2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589" w:type="dxa"/>
          </w:tcPr>
          <w:p w:rsidR="00DE0A5C" w:rsidRPr="00997A4C" w:rsidRDefault="008D159B" w:rsidP="008D159B">
            <w:pPr>
              <w:pStyle w:val="TableParagraph"/>
              <w:spacing w:line="210" w:lineRule="exact"/>
              <w:ind w:left="204" w:right="197"/>
              <w:rPr>
                <w:sz w:val="20"/>
              </w:rPr>
            </w:pPr>
            <w:r>
              <w:rPr>
                <w:sz w:val="20"/>
              </w:rPr>
              <w:t>7</w:t>
            </w:r>
            <w:r w:rsidR="00AA2597" w:rsidRPr="00997A4C">
              <w:rPr>
                <w:sz w:val="20"/>
              </w:rPr>
              <w:t>8/</w:t>
            </w:r>
            <w:r>
              <w:rPr>
                <w:sz w:val="20"/>
              </w:rPr>
              <w:t>8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1.19.3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589" w:type="dxa"/>
          </w:tcPr>
          <w:p w:rsidR="00DE0A5C" w:rsidRPr="00B21EB8" w:rsidRDefault="00997A4C" w:rsidP="008D159B">
            <w:pPr>
              <w:pStyle w:val="TableParagraph"/>
              <w:spacing w:line="210" w:lineRule="exact"/>
              <w:ind w:left="204" w:right="197"/>
              <w:rPr>
                <w:color w:val="FF0000"/>
                <w:sz w:val="20"/>
              </w:rPr>
            </w:pPr>
            <w:r>
              <w:rPr>
                <w:sz w:val="20"/>
              </w:rPr>
              <w:t>3</w:t>
            </w:r>
            <w:r w:rsidR="00AA2597" w:rsidRPr="00997A4C">
              <w:rPr>
                <w:sz w:val="20"/>
              </w:rPr>
              <w:t>4/</w:t>
            </w:r>
            <w:r>
              <w:rPr>
                <w:sz w:val="20"/>
              </w:rPr>
              <w:t>3</w:t>
            </w:r>
            <w:r w:rsidR="00AA2597" w:rsidRPr="00997A4C">
              <w:rPr>
                <w:sz w:val="20"/>
              </w:rPr>
              <w:t>,</w:t>
            </w:r>
            <w:r w:rsidR="008D159B">
              <w:rPr>
                <w:sz w:val="20"/>
              </w:rPr>
              <w:t>7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1.19.4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Международного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589" w:type="dxa"/>
          </w:tcPr>
          <w:p w:rsidR="00DE0A5C" w:rsidRPr="00B21EB8" w:rsidRDefault="00AA2597" w:rsidP="008D159B">
            <w:pPr>
              <w:pStyle w:val="TableParagraph"/>
              <w:spacing w:line="210" w:lineRule="exact"/>
              <w:ind w:left="204" w:right="197"/>
              <w:rPr>
                <w:color w:val="FF0000"/>
                <w:sz w:val="20"/>
              </w:rPr>
            </w:pPr>
            <w:r w:rsidRPr="00997A4C">
              <w:rPr>
                <w:sz w:val="20"/>
              </w:rPr>
              <w:t>11/</w:t>
            </w:r>
            <w:r w:rsidR="008D159B">
              <w:rPr>
                <w:sz w:val="20"/>
              </w:rPr>
              <w:t>1,2</w:t>
            </w:r>
          </w:p>
        </w:tc>
      </w:tr>
      <w:tr w:rsidR="00DE0A5C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общей численности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DE0A5C" w:rsidRDefault="00A1693D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816/89</w:t>
            </w:r>
          </w:p>
        </w:tc>
      </w:tr>
      <w:tr w:rsidR="00DE0A5C">
        <w:trPr>
          <w:trHeight w:val="68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</w:p>
          <w:p w:rsidR="00DE0A5C" w:rsidRDefault="00AA2597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DE0A5C" w:rsidRDefault="00B21EB8" w:rsidP="008D159B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8</w:t>
            </w:r>
            <w:r w:rsidR="008D159B">
              <w:rPr>
                <w:sz w:val="20"/>
              </w:rPr>
              <w:t>5</w:t>
            </w:r>
            <w:r w:rsidR="00AA2597">
              <w:rPr>
                <w:sz w:val="20"/>
              </w:rPr>
              <w:t>/</w:t>
            </w:r>
            <w:r w:rsidR="00A1693D">
              <w:rPr>
                <w:sz w:val="20"/>
              </w:rPr>
              <w:t>9,3</w:t>
            </w:r>
          </w:p>
        </w:tc>
      </w:tr>
      <w:tr w:rsidR="00DE0A5C">
        <w:trPr>
          <w:trHeight w:val="691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1"/>
              <w:ind w:left="208" w:right="204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обучающихся с 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общей численности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DE0A5C" w:rsidRDefault="00A1693D">
            <w:pPr>
              <w:pStyle w:val="TableParagraph"/>
              <w:spacing w:before="1"/>
              <w:ind w:left="204" w:right="197"/>
              <w:rPr>
                <w:sz w:val="20"/>
              </w:rPr>
            </w:pPr>
            <w:r>
              <w:rPr>
                <w:sz w:val="20"/>
              </w:rPr>
              <w:t>918</w:t>
            </w:r>
            <w:r w:rsidR="00AA2597">
              <w:rPr>
                <w:sz w:val="20"/>
              </w:rPr>
              <w:t>/100</w:t>
            </w:r>
          </w:p>
        </w:tc>
      </w:tr>
      <w:tr w:rsidR="00DE0A5C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учащихся в рамках 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DE0A5C" w:rsidRDefault="00B21EB8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10" w:lineRule="exact"/>
              <w:ind w:left="204" w:right="197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DE0A5C">
        <w:trPr>
          <w:trHeight w:val="68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DE0A5C" w:rsidRDefault="00AA2597">
            <w:pPr>
              <w:pStyle w:val="TableParagraph"/>
              <w:spacing w:line="22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имеющих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DE0A5C" w:rsidRDefault="00A1693D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65/96</w:t>
            </w:r>
          </w:p>
        </w:tc>
      </w:tr>
      <w:tr w:rsidR="00DE0A5C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DE0A5C" w:rsidRDefault="00AA2597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(профиля),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DE0A5C" w:rsidRDefault="00AA2597" w:rsidP="00B21EB8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6</w:t>
            </w:r>
            <w:r w:rsidR="00B21EB8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r w:rsidR="00A1693D">
              <w:rPr>
                <w:sz w:val="20"/>
              </w:rPr>
              <w:t>98</w:t>
            </w:r>
          </w:p>
        </w:tc>
      </w:tr>
      <w:tr w:rsidR="00DE0A5C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имеющих 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 образование,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DE0A5C" w:rsidRDefault="00AA2597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DE0A5C" w:rsidRDefault="00A1693D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E0A5C">
        <w:trPr>
          <w:trHeight w:val="919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42" w:lineRule="auto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(профиля),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DE0A5C" w:rsidRDefault="00AA2597">
            <w:pPr>
              <w:pStyle w:val="TableParagraph"/>
              <w:spacing w:before="3"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DE0A5C" w:rsidRDefault="00A1693D" w:rsidP="00A1693D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</w:p>
        </w:tc>
      </w:tr>
      <w:tr w:rsidR="00DE0A5C">
        <w:trPr>
          <w:trHeight w:val="91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7031" w:type="dxa"/>
          </w:tcPr>
          <w:p w:rsidR="00DE0A5C" w:rsidRDefault="00AA2597" w:rsidP="00A1693D">
            <w:pPr>
              <w:pStyle w:val="TableParagraph"/>
              <w:spacing w:line="230" w:lineRule="exact"/>
              <w:ind w:right="50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1693D"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присвоена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квалификационная категория, в общей численности педагогических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DE0A5C" w:rsidRDefault="00AA2597" w:rsidP="00B21EB8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1</w:t>
            </w:r>
            <w:r w:rsidR="00B21EB8">
              <w:rPr>
                <w:sz w:val="20"/>
              </w:rPr>
              <w:t>3</w:t>
            </w:r>
            <w:r>
              <w:rPr>
                <w:sz w:val="20"/>
              </w:rPr>
              <w:t>/</w:t>
            </w:r>
            <w:r w:rsidR="00B21EB8">
              <w:rPr>
                <w:sz w:val="20"/>
              </w:rPr>
              <w:t>19</w:t>
            </w:r>
          </w:p>
        </w:tc>
      </w:tr>
      <w:tr w:rsidR="00DE0A5C">
        <w:trPr>
          <w:trHeight w:val="229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1" w:line="207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1.29.1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before="1" w:line="207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89" w:type="dxa"/>
          </w:tcPr>
          <w:p w:rsidR="00DE0A5C" w:rsidRDefault="00B21EB8" w:rsidP="00B21EB8">
            <w:pPr>
              <w:pStyle w:val="TableParagraph"/>
              <w:spacing w:before="1" w:line="207" w:lineRule="exact"/>
              <w:ind w:left="204" w:right="197"/>
              <w:rPr>
                <w:sz w:val="20"/>
              </w:rPr>
            </w:pPr>
            <w:r>
              <w:rPr>
                <w:sz w:val="20"/>
              </w:rPr>
              <w:t>5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7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2" w:line="207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1.29.2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before="2" w:line="207" w:lineRule="exact"/>
              <w:jc w:val="left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589" w:type="dxa"/>
          </w:tcPr>
          <w:p w:rsidR="00DE0A5C" w:rsidRDefault="00B21EB8" w:rsidP="00B21EB8">
            <w:pPr>
              <w:pStyle w:val="TableParagraph"/>
              <w:spacing w:before="2" w:line="207" w:lineRule="exact"/>
              <w:ind w:left="204" w:right="197"/>
              <w:rPr>
                <w:sz w:val="20"/>
              </w:rPr>
            </w:pPr>
            <w:r>
              <w:rPr>
                <w:sz w:val="20"/>
              </w:rPr>
              <w:t>8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11</w:t>
            </w:r>
          </w:p>
        </w:tc>
      </w:tr>
      <w:tr w:rsidR="00DE0A5C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2"/>
              <w:ind w:left="208" w:right="204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  <w:p w:rsidR="00DE0A5C" w:rsidRDefault="00AA2597">
            <w:pPr>
              <w:pStyle w:val="TableParagraph"/>
              <w:spacing w:before="6"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составляет:</w:t>
            </w:r>
          </w:p>
        </w:tc>
        <w:tc>
          <w:tcPr>
            <w:tcW w:w="1589" w:type="dxa"/>
          </w:tcPr>
          <w:p w:rsidR="00DE0A5C" w:rsidRDefault="00B21EB8" w:rsidP="00B21EB8">
            <w:pPr>
              <w:pStyle w:val="TableParagraph"/>
              <w:spacing w:before="2"/>
              <w:ind w:left="204" w:right="197"/>
              <w:rPr>
                <w:sz w:val="20"/>
              </w:rPr>
            </w:pPr>
            <w:r>
              <w:rPr>
                <w:sz w:val="20"/>
              </w:rPr>
              <w:t>16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23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1.30.1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9" w:type="dxa"/>
          </w:tcPr>
          <w:p w:rsidR="00DE0A5C" w:rsidRDefault="00B21EB8" w:rsidP="00B21EB8">
            <w:pPr>
              <w:pStyle w:val="TableParagraph"/>
              <w:spacing w:line="210" w:lineRule="exact"/>
              <w:ind w:left="204" w:right="197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1.30.2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9" w:type="dxa"/>
          </w:tcPr>
          <w:p w:rsidR="00DE0A5C" w:rsidRDefault="00A1693D" w:rsidP="00A1693D">
            <w:pPr>
              <w:pStyle w:val="TableParagraph"/>
              <w:spacing w:line="210" w:lineRule="exact"/>
              <w:ind w:left="204" w:right="197"/>
              <w:rPr>
                <w:sz w:val="20"/>
              </w:rPr>
            </w:pPr>
            <w:r>
              <w:rPr>
                <w:sz w:val="20"/>
              </w:rPr>
              <w:t>9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9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E0A5C" w:rsidRDefault="00AA2597">
            <w:pPr>
              <w:pStyle w:val="TableParagraph"/>
              <w:spacing w:before="5"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9" w:type="dxa"/>
          </w:tcPr>
          <w:p w:rsidR="00DE0A5C" w:rsidRDefault="002145A8" w:rsidP="002145A8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6</w:t>
            </w:r>
            <w:r w:rsidR="00AA2597">
              <w:rPr>
                <w:sz w:val="20"/>
              </w:rPr>
              <w:t>/</w:t>
            </w:r>
            <w:r>
              <w:rPr>
                <w:sz w:val="20"/>
              </w:rPr>
              <w:t>9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1.32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9" w:type="dxa"/>
          </w:tcPr>
          <w:p w:rsidR="00DE0A5C" w:rsidRDefault="002145A8" w:rsidP="00A1693D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1</w:t>
            </w:r>
            <w:r w:rsidR="00A1693D">
              <w:rPr>
                <w:sz w:val="20"/>
              </w:rPr>
              <w:t>6</w:t>
            </w:r>
            <w:r w:rsidR="00AA2597">
              <w:rPr>
                <w:sz w:val="20"/>
              </w:rPr>
              <w:t>/</w:t>
            </w:r>
            <w:r w:rsidR="00A1693D">
              <w:rPr>
                <w:sz w:val="20"/>
              </w:rPr>
              <w:t>23</w:t>
            </w:r>
          </w:p>
        </w:tc>
      </w:tr>
      <w:tr w:rsidR="00DE0A5C">
        <w:trPr>
          <w:trHeight w:val="1379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44" w:lineRule="auto"/>
              <w:ind w:right="203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административно-хозяйственных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5 лет </w:t>
            </w:r>
            <w:r>
              <w:rPr>
                <w:sz w:val="20"/>
              </w:rPr>
              <w:t>повышение квалификации/профессиональную переподготовку 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профилю педагогической деятельности или иной осуществляемой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  <w:p w:rsidR="00DE0A5C" w:rsidRDefault="00AA2597">
            <w:pPr>
              <w:pStyle w:val="TableParagraph"/>
              <w:spacing w:line="205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административно-хозяйственных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DE0A5C" w:rsidRDefault="002145A8">
            <w:pPr>
              <w:pStyle w:val="TableParagraph"/>
              <w:ind w:left="202" w:right="197"/>
              <w:rPr>
                <w:sz w:val="20"/>
              </w:rPr>
            </w:pPr>
            <w:r>
              <w:rPr>
                <w:sz w:val="20"/>
              </w:rPr>
              <w:t>75</w:t>
            </w:r>
            <w:r w:rsidR="00AA2597">
              <w:rPr>
                <w:sz w:val="20"/>
              </w:rPr>
              <w:t>/100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tabs>
                <w:tab w:val="left" w:pos="2661"/>
                <w:tab w:val="left" w:pos="3395"/>
                <w:tab w:val="left" w:pos="4992"/>
                <w:tab w:val="left" w:pos="6838"/>
              </w:tabs>
              <w:spacing w:line="230" w:lineRule="exact"/>
              <w:ind w:right="6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z w:val="20"/>
              </w:rPr>
              <w:tab/>
              <w:t>вес</w:t>
            </w:r>
            <w:r>
              <w:rPr>
                <w:sz w:val="20"/>
              </w:rPr>
              <w:tab/>
              <w:t>численности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административно-хозяйственных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</w:p>
        </w:tc>
        <w:tc>
          <w:tcPr>
            <w:tcW w:w="1589" w:type="dxa"/>
          </w:tcPr>
          <w:p w:rsidR="00DE0A5C" w:rsidRDefault="002145A8">
            <w:pPr>
              <w:pStyle w:val="TableParagraph"/>
              <w:ind w:left="202" w:right="197"/>
              <w:rPr>
                <w:sz w:val="20"/>
              </w:rPr>
            </w:pPr>
            <w:r>
              <w:rPr>
                <w:sz w:val="20"/>
              </w:rPr>
              <w:t>75</w:t>
            </w:r>
            <w:r w:rsidR="00AA2597">
              <w:rPr>
                <w:sz w:val="20"/>
              </w:rPr>
              <w:t>/100</w:t>
            </w:r>
          </w:p>
        </w:tc>
      </w:tr>
    </w:tbl>
    <w:p w:rsidR="00DE0A5C" w:rsidRDefault="00DE0A5C">
      <w:pPr>
        <w:rPr>
          <w:sz w:val="20"/>
        </w:rPr>
        <w:sectPr w:rsidR="00DE0A5C">
          <w:pgSz w:w="11910" w:h="16840"/>
          <w:pgMar w:top="4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DE0A5C">
        <w:trPr>
          <w:trHeight w:val="918"/>
        </w:trPr>
        <w:tc>
          <w:tcPr>
            <w:tcW w:w="1020" w:type="dxa"/>
          </w:tcPr>
          <w:p w:rsidR="00DE0A5C" w:rsidRDefault="00DE0A5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42" w:lineRule="auto"/>
              <w:ind w:right="65"/>
              <w:jc w:val="both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 государственных образовательных стандартов, в 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административно-хозяйственных</w:t>
            </w:r>
          </w:p>
          <w:p w:rsidR="00DE0A5C" w:rsidRDefault="00AA2597">
            <w:pPr>
              <w:pStyle w:val="TableParagraph"/>
              <w:spacing w:before="3"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DE0A5C" w:rsidRDefault="00DE0A5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Инфраструктура</w:t>
            </w:r>
          </w:p>
        </w:tc>
        <w:tc>
          <w:tcPr>
            <w:tcW w:w="1589" w:type="dxa"/>
          </w:tcPr>
          <w:p w:rsidR="00DE0A5C" w:rsidRDefault="00DE0A5C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10" w:lineRule="exact"/>
              <w:ind w:left="200" w:right="197"/>
              <w:rPr>
                <w:sz w:val="20"/>
              </w:rPr>
            </w:pPr>
            <w:r>
              <w:rPr>
                <w:sz w:val="20"/>
              </w:rPr>
              <w:t>0,16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</w:tr>
      <w:tr w:rsidR="00DE0A5C">
        <w:trPr>
          <w:trHeight w:val="691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66"/>
              <w:jc w:val="both"/>
              <w:rPr>
                <w:sz w:val="20"/>
              </w:rPr>
            </w:pPr>
            <w:r>
              <w:rPr>
                <w:sz w:val="20"/>
              </w:rPr>
              <w:t>Количество экземпляров учебной и учебно-методической литературы из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общего количества единиц хранения библиотечного фонда, состоящих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ind w:left="200" w:right="197"/>
              <w:rPr>
                <w:sz w:val="20"/>
              </w:rPr>
            </w:pPr>
            <w:r>
              <w:rPr>
                <w:sz w:val="20"/>
              </w:rPr>
              <w:t>9,03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</w:tr>
      <w:tr w:rsidR="00DE0A5C">
        <w:trPr>
          <w:trHeight w:val="458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tabs>
                <w:tab w:val="left" w:pos="1107"/>
                <w:tab w:val="left" w:pos="1438"/>
                <w:tab w:val="left" w:pos="3287"/>
                <w:tab w:val="left" w:pos="4680"/>
                <w:tab w:val="left" w:pos="5702"/>
              </w:tabs>
              <w:spacing w:line="230" w:lineRule="exact"/>
              <w:ind w:right="71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DE0A5C">
        <w:trPr>
          <w:trHeight w:val="228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07" w:lineRule="exact"/>
              <w:ind w:left="208" w:right="204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07" w:lineRule="exact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07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2"/>
              <w:ind w:left="206" w:right="204"/>
              <w:rPr>
                <w:sz w:val="20"/>
              </w:rPr>
            </w:pPr>
            <w:r>
              <w:rPr>
                <w:sz w:val="20"/>
              </w:rPr>
              <w:t>2.4.1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atLeast"/>
              <w:ind w:right="174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компьютерах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before="2"/>
              <w:ind w:left="201" w:right="19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6" w:right="204"/>
              <w:rPr>
                <w:sz w:val="20"/>
              </w:rPr>
            </w:pPr>
            <w:r>
              <w:rPr>
                <w:sz w:val="20"/>
              </w:rPr>
              <w:t>2.4.2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медиатекой</w:t>
            </w:r>
            <w:proofErr w:type="spellEnd"/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10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6" w:right="204"/>
              <w:rPr>
                <w:sz w:val="20"/>
              </w:rPr>
            </w:pPr>
            <w:r>
              <w:rPr>
                <w:sz w:val="20"/>
              </w:rPr>
              <w:t>2.4.3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Оснащенного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сканирования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10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DE0A5C">
        <w:trPr>
          <w:trHeight w:val="46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6" w:right="204"/>
              <w:rPr>
                <w:sz w:val="20"/>
              </w:rPr>
            </w:pPr>
            <w:r>
              <w:rPr>
                <w:sz w:val="20"/>
              </w:rPr>
              <w:t>2.4.4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DE0A5C">
        <w:trPr>
          <w:trHeight w:val="230"/>
        </w:trPr>
        <w:tc>
          <w:tcPr>
            <w:tcW w:w="1020" w:type="dxa"/>
          </w:tcPr>
          <w:p w:rsidR="00DE0A5C" w:rsidRDefault="00AA2597">
            <w:pPr>
              <w:pStyle w:val="TableParagraph"/>
              <w:spacing w:line="210" w:lineRule="exact"/>
              <w:ind w:left="206" w:right="204"/>
              <w:rPr>
                <w:sz w:val="20"/>
              </w:rPr>
            </w:pPr>
            <w:r>
              <w:rPr>
                <w:sz w:val="20"/>
              </w:rPr>
              <w:t>2.4.5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контролируемой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распечаткой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line="210" w:lineRule="exact"/>
              <w:ind w:left="202" w:right="19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DE0A5C">
        <w:trPr>
          <w:trHeight w:val="690"/>
        </w:trPr>
        <w:tc>
          <w:tcPr>
            <w:tcW w:w="1020" w:type="dxa"/>
          </w:tcPr>
          <w:p w:rsidR="00DE0A5C" w:rsidRDefault="00AA2597">
            <w:pPr>
              <w:pStyle w:val="TableParagraph"/>
              <w:ind w:left="208" w:right="204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spacing w:line="230" w:lineRule="exact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учащихся, которым обеспечена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пользоваться широкополосным Интернетом (не менее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Мб/с),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DE0A5C" w:rsidRDefault="0045304C">
            <w:pPr>
              <w:pStyle w:val="TableParagraph"/>
              <w:ind w:left="204" w:right="197"/>
              <w:rPr>
                <w:sz w:val="20"/>
              </w:rPr>
            </w:pPr>
            <w:r>
              <w:rPr>
                <w:sz w:val="20"/>
              </w:rPr>
              <w:t>918</w:t>
            </w:r>
            <w:bookmarkStart w:id="0" w:name="_GoBack"/>
            <w:bookmarkEnd w:id="0"/>
            <w:r w:rsidR="00AA2597">
              <w:rPr>
                <w:sz w:val="20"/>
              </w:rPr>
              <w:t>/100</w:t>
            </w:r>
          </w:p>
        </w:tc>
      </w:tr>
      <w:tr w:rsidR="00DE0A5C">
        <w:trPr>
          <w:trHeight w:val="461"/>
        </w:trPr>
        <w:tc>
          <w:tcPr>
            <w:tcW w:w="1020" w:type="dxa"/>
          </w:tcPr>
          <w:p w:rsidR="00DE0A5C" w:rsidRDefault="00AA2597">
            <w:pPr>
              <w:pStyle w:val="TableParagraph"/>
              <w:spacing w:before="1"/>
              <w:ind w:left="208" w:right="204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031" w:type="dxa"/>
          </w:tcPr>
          <w:p w:rsidR="00DE0A5C" w:rsidRDefault="00AA2597">
            <w:pPr>
              <w:pStyle w:val="TableParagraph"/>
              <w:tabs>
                <w:tab w:val="left" w:pos="1100"/>
                <w:tab w:val="left" w:pos="2308"/>
                <w:tab w:val="left" w:pos="3817"/>
                <w:tab w:val="left" w:pos="4299"/>
                <w:tab w:val="left" w:pos="5431"/>
              </w:tabs>
              <w:spacing w:line="230" w:lineRule="exact"/>
              <w:ind w:right="69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z w:val="20"/>
              </w:rPr>
              <w:tab/>
              <w:t>площадь</w:t>
            </w:r>
            <w:r>
              <w:rPr>
                <w:sz w:val="20"/>
              </w:rPr>
              <w:tab/>
              <w:t>помещений,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которых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осуществляется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образовательная деятельность,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 учащегося</w:t>
            </w:r>
          </w:p>
        </w:tc>
        <w:tc>
          <w:tcPr>
            <w:tcW w:w="1589" w:type="dxa"/>
          </w:tcPr>
          <w:p w:rsidR="00DE0A5C" w:rsidRDefault="00AA2597">
            <w:pPr>
              <w:pStyle w:val="TableParagraph"/>
              <w:spacing w:before="1"/>
              <w:ind w:left="201" w:right="197"/>
              <w:rPr>
                <w:sz w:val="20"/>
              </w:rPr>
            </w:pPr>
            <w:r>
              <w:rPr>
                <w:sz w:val="20"/>
              </w:rPr>
              <w:t>6,42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</w:tr>
    </w:tbl>
    <w:p w:rsidR="00AA2597" w:rsidRDefault="00AA2597"/>
    <w:sectPr w:rsidR="00AA2597">
      <w:pgSz w:w="11910" w:h="16840"/>
      <w:pgMar w:top="4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0A5C"/>
    <w:rsid w:val="002145A8"/>
    <w:rsid w:val="0045304C"/>
    <w:rsid w:val="005B0996"/>
    <w:rsid w:val="008D159B"/>
    <w:rsid w:val="00997A4C"/>
    <w:rsid w:val="00A1693D"/>
    <w:rsid w:val="00AA2597"/>
    <w:rsid w:val="00B21EB8"/>
    <w:rsid w:val="00C104E3"/>
    <w:rsid w:val="00DE0A5C"/>
    <w:rsid w:val="00E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B40D"/>
  <w15:docId w15:val="{568EA7AE-00D1-4F92-ADF7-72748467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Director</cp:lastModifiedBy>
  <cp:revision>7</cp:revision>
  <dcterms:created xsi:type="dcterms:W3CDTF">2022-07-12T12:42:00Z</dcterms:created>
  <dcterms:modified xsi:type="dcterms:W3CDTF">2023-11-13T09:24:00Z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2022-07-12T00:00:00Z</vt:filetime>
  </property>
</Properties>
</file>