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66" w:rsidRDefault="00EF4027" w:rsidP="00EF40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F4027">
        <w:rPr>
          <w:rFonts w:ascii="Arial" w:hAnsi="Arial" w:cs="Arial"/>
          <w:sz w:val="24"/>
          <w:szCs w:val="24"/>
        </w:rPr>
        <w:t>УТВЕРЖДЕНО</w:t>
      </w:r>
    </w:p>
    <w:p w:rsidR="00EF4027" w:rsidRDefault="00EF4027" w:rsidP="00EF40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ГАОУ МО «Долгопрудненская гимназия»</w:t>
      </w:r>
    </w:p>
    <w:p w:rsidR="00EF4027" w:rsidRDefault="00EF4027" w:rsidP="00EF40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Цепляева К.В.</w:t>
      </w:r>
    </w:p>
    <w:p w:rsidR="00EF4027" w:rsidRDefault="00EF4027" w:rsidP="00EF40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 №581 от 01.12.2025 г.</w:t>
      </w:r>
    </w:p>
    <w:p w:rsidR="00EF4027" w:rsidRDefault="00EF4027" w:rsidP="00EF40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F4027" w:rsidRDefault="00EF4027" w:rsidP="00EF4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4027" w:rsidRDefault="00EF4027" w:rsidP="00EF4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4027" w:rsidRDefault="00EF4027" w:rsidP="00EF40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Дорожная карта реализации Программы развития</w:t>
      </w:r>
    </w:p>
    <w:p w:rsidR="00EF4027" w:rsidRDefault="00EF4027" w:rsidP="00EF40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ГАОУ МО «Долгопрудненская гимназия»</w:t>
      </w:r>
    </w:p>
    <w:p w:rsidR="00EF4027" w:rsidRDefault="00EF4027" w:rsidP="00EF40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сентября 2025 г. по август 2026 г.</w:t>
      </w:r>
    </w:p>
    <w:p w:rsidR="00EF4027" w:rsidRDefault="00EF4027" w:rsidP="00EF40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34"/>
        <w:gridCol w:w="1491"/>
        <w:gridCol w:w="1643"/>
        <w:gridCol w:w="2347"/>
        <w:gridCol w:w="1984"/>
        <w:gridCol w:w="1985"/>
        <w:gridCol w:w="2126"/>
      </w:tblGrid>
      <w:tr w:rsidR="006F4050" w:rsidRPr="00EF4027" w:rsidTr="00C06A36">
        <w:tc>
          <w:tcPr>
            <w:tcW w:w="3734" w:type="dxa"/>
          </w:tcPr>
          <w:p w:rsidR="00EF4027" w:rsidRP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027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34" w:type="dxa"/>
            <w:gridSpan w:val="2"/>
          </w:tcPr>
          <w:p w:rsidR="00EF4027" w:rsidRP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027">
              <w:rPr>
                <w:rFonts w:ascii="Arial" w:hAnsi="Arial" w:cs="Arial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331" w:type="dxa"/>
            <w:gridSpan w:val="2"/>
          </w:tcPr>
          <w:p w:rsidR="00EF4027" w:rsidRP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027">
              <w:rPr>
                <w:rFonts w:ascii="Arial" w:hAnsi="Arial" w:cs="Arial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85" w:type="dxa"/>
          </w:tcPr>
          <w:p w:rsidR="00EF4027" w:rsidRP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027">
              <w:rPr>
                <w:rFonts w:ascii="Arial" w:hAnsi="Arial" w:cs="Arial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EF4027" w:rsidRP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027">
              <w:rPr>
                <w:rFonts w:ascii="Arial" w:hAnsi="Arial" w:cs="Arial"/>
                <w:b/>
                <w:sz w:val="24"/>
                <w:szCs w:val="24"/>
              </w:rPr>
              <w:t>Ответственный</w:t>
            </w:r>
          </w:p>
        </w:tc>
      </w:tr>
      <w:tr w:rsidR="00C06A36" w:rsidTr="00C06A36">
        <w:tc>
          <w:tcPr>
            <w:tcW w:w="3734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1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плановая дата получения результата</w:t>
            </w:r>
          </w:p>
        </w:tc>
        <w:tc>
          <w:tcPr>
            <w:tcW w:w="1643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фактическая дата</w:t>
            </w:r>
          </w:p>
        </w:tc>
        <w:tc>
          <w:tcPr>
            <w:tcW w:w="2347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1984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продукта</w:t>
            </w:r>
          </w:p>
        </w:tc>
        <w:tc>
          <w:tcPr>
            <w:tcW w:w="1985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A36" w:rsidTr="00C06A36">
        <w:tc>
          <w:tcPr>
            <w:tcW w:w="3734" w:type="dxa"/>
          </w:tcPr>
          <w:p w:rsidR="00EF4027" w:rsidRDefault="00EF4027" w:rsidP="006F4050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рабочей группы, распределение обязанностей</w:t>
            </w:r>
          </w:p>
        </w:tc>
        <w:tc>
          <w:tcPr>
            <w:tcW w:w="1491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29.08.2025</w:t>
            </w:r>
          </w:p>
        </w:tc>
        <w:tc>
          <w:tcPr>
            <w:tcW w:w="1643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1984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</w:t>
            </w:r>
          </w:p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Цепляева К.В.</w:t>
            </w:r>
          </w:p>
        </w:tc>
        <w:tc>
          <w:tcPr>
            <w:tcW w:w="2126" w:type="dxa"/>
          </w:tcPr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</w:t>
            </w:r>
          </w:p>
          <w:p w:rsidR="00EF4027" w:rsidRDefault="00EF4027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Цепляева К.В.</w:t>
            </w:r>
          </w:p>
        </w:tc>
      </w:tr>
      <w:tr w:rsidR="00C06A36" w:rsidTr="00C06A36">
        <w:tc>
          <w:tcPr>
            <w:tcW w:w="15310" w:type="dxa"/>
            <w:gridSpan w:val="7"/>
          </w:tcPr>
          <w:p w:rsidR="00C06A36" w:rsidRPr="00C06A36" w:rsidRDefault="00C06A36" w:rsidP="006F4050">
            <w:pPr>
              <w:pStyle w:val="a4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Магистральное направление «Знание»</w:t>
            </w:r>
          </w:p>
        </w:tc>
      </w:tr>
      <w:tr w:rsidR="00C06A36" w:rsidTr="00C06A36">
        <w:tc>
          <w:tcPr>
            <w:tcW w:w="15310" w:type="dxa"/>
            <w:gridSpan w:val="7"/>
          </w:tcPr>
          <w:p w:rsidR="00C06A36" w:rsidRPr="00C06A36" w:rsidRDefault="00C06A36" w:rsidP="006F4050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Обеспечение удовлетворения образовательных интересов и потребностей обучающихся</w:t>
            </w:r>
          </w:p>
        </w:tc>
      </w:tr>
      <w:tr w:rsidR="00C06A36" w:rsidTr="00C06A36">
        <w:tc>
          <w:tcPr>
            <w:tcW w:w="3734" w:type="dxa"/>
          </w:tcPr>
          <w:p w:rsidR="00EF4027" w:rsidRPr="00C06A36" w:rsidRDefault="00C06A36" w:rsidP="006F4050">
            <w:pPr>
              <w:spacing w:before="20" w:after="20"/>
              <w:rPr>
                <w:rFonts w:ascii="Arial" w:hAnsi="Arial" w:cs="Arial"/>
              </w:rPr>
            </w:pPr>
            <w:r w:rsidRPr="00C06A36">
              <w:rPr>
                <w:rFonts w:ascii="Arial" w:hAnsi="Arial" w:cs="Arial"/>
              </w:rPr>
              <w:t xml:space="preserve">Систематическая подготовка обучающихся к участию в олимпиадном движении на региональном/заключительном этапе </w:t>
            </w:r>
            <w:proofErr w:type="spellStart"/>
            <w:r w:rsidRPr="00C06A36">
              <w:rPr>
                <w:rFonts w:ascii="Arial" w:hAnsi="Arial" w:cs="Arial"/>
              </w:rPr>
              <w:t>ВсОШ</w:t>
            </w:r>
            <w:proofErr w:type="spellEnd"/>
          </w:p>
        </w:tc>
        <w:tc>
          <w:tcPr>
            <w:tcW w:w="1491" w:type="dxa"/>
          </w:tcPr>
          <w:p w:rsidR="00EF4027" w:rsidRPr="00C06A36" w:rsidRDefault="00C06A36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06A36">
              <w:rPr>
                <w:rFonts w:ascii="Arial" w:hAnsi="Arial" w:cs="Arial"/>
              </w:rPr>
              <w:t>01.09.2025</w:t>
            </w:r>
            <w:r>
              <w:rPr>
                <w:rFonts w:ascii="Arial" w:hAnsi="Arial" w:cs="Arial"/>
              </w:rPr>
              <w:t>-</w:t>
            </w:r>
            <w:r w:rsidRPr="00C06A36">
              <w:rPr>
                <w:rFonts w:ascii="Arial" w:hAnsi="Arial" w:cs="Arial"/>
              </w:rPr>
              <w:t xml:space="preserve"> 01.04.2026</w:t>
            </w:r>
          </w:p>
        </w:tc>
        <w:tc>
          <w:tcPr>
            <w:tcW w:w="1643" w:type="dxa"/>
          </w:tcPr>
          <w:p w:rsidR="00EF4027" w:rsidRPr="00C06A36" w:rsidRDefault="00EF4027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347" w:type="dxa"/>
          </w:tcPr>
          <w:p w:rsidR="00EF4027" w:rsidRPr="00C06A36" w:rsidRDefault="00C06A36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мастер-классов, интенсивов и индивидуальных занятий с обучающимися, прошедшими на региональный этап</w:t>
            </w:r>
          </w:p>
        </w:tc>
        <w:tc>
          <w:tcPr>
            <w:tcW w:w="1984" w:type="dxa"/>
          </w:tcPr>
          <w:p w:rsidR="00EF4027" w:rsidRPr="00C06A36" w:rsidRDefault="00C06A36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дипломы участников</w:t>
            </w:r>
          </w:p>
        </w:tc>
        <w:tc>
          <w:tcPr>
            <w:tcW w:w="1985" w:type="dxa"/>
          </w:tcPr>
          <w:p w:rsidR="00EF4027" w:rsidRPr="00C06A36" w:rsidRDefault="00C06A36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Учителя-предметники</w:t>
            </w:r>
          </w:p>
        </w:tc>
        <w:tc>
          <w:tcPr>
            <w:tcW w:w="2126" w:type="dxa"/>
          </w:tcPr>
          <w:p w:rsidR="00EF4027" w:rsidRPr="00C06A36" w:rsidRDefault="00C06A36" w:rsidP="006F4050">
            <w:pPr>
              <w:spacing w:before="20" w:after="20"/>
              <w:ind w:right="-100" w:firstLine="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Педагог-организатор Краснощекова Н.В.</w:t>
            </w:r>
          </w:p>
        </w:tc>
      </w:tr>
      <w:tr w:rsidR="006F4050" w:rsidTr="00261A79">
        <w:tc>
          <w:tcPr>
            <w:tcW w:w="15310" w:type="dxa"/>
            <w:gridSpan w:val="7"/>
          </w:tcPr>
          <w:p w:rsidR="006F4050" w:rsidRPr="00C06A36" w:rsidRDefault="006F4050" w:rsidP="006F4050">
            <w:pPr>
              <w:pStyle w:val="a4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Магистральное направление «З</w:t>
            </w:r>
            <w:r>
              <w:rPr>
                <w:rFonts w:ascii="Arial" w:hAnsi="Arial" w:cs="Arial"/>
                <w:b/>
                <w:sz w:val="24"/>
                <w:szCs w:val="24"/>
              </w:rPr>
              <w:t>доровье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6F4050" w:rsidTr="005664B1">
        <w:tc>
          <w:tcPr>
            <w:tcW w:w="15310" w:type="dxa"/>
            <w:gridSpan w:val="7"/>
          </w:tcPr>
          <w:p w:rsidR="006F4050" w:rsidRPr="006F4050" w:rsidRDefault="006F4050" w:rsidP="006F4050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Создание условий для занятия физической культурой и спортом</w:t>
            </w:r>
          </w:p>
        </w:tc>
      </w:tr>
      <w:tr w:rsidR="006F4050" w:rsidTr="00C06A36">
        <w:tc>
          <w:tcPr>
            <w:tcW w:w="3734" w:type="dxa"/>
          </w:tcPr>
          <w:p w:rsidR="006F4050" w:rsidRPr="006F4050" w:rsidRDefault="006F4050" w:rsidP="006F405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Диверсификация деятельности школьного спортивного клуба (по видам спорта)</w:t>
            </w:r>
          </w:p>
        </w:tc>
        <w:tc>
          <w:tcPr>
            <w:tcW w:w="1491" w:type="dxa"/>
          </w:tcPr>
          <w:p w:rsidR="006F4050" w:rsidRPr="00C06A36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06A36">
              <w:rPr>
                <w:rFonts w:ascii="Arial" w:hAnsi="Arial" w:cs="Arial"/>
              </w:rPr>
              <w:t>01.09.2025</w:t>
            </w:r>
            <w:r>
              <w:rPr>
                <w:rFonts w:ascii="Arial" w:hAnsi="Arial" w:cs="Arial"/>
              </w:rPr>
              <w:t>-</w:t>
            </w:r>
            <w:r w:rsidRPr="00C06A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</w:t>
            </w:r>
            <w:r w:rsidRPr="00C06A3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5.</w:t>
            </w:r>
            <w:r w:rsidRPr="00C06A36">
              <w:rPr>
                <w:rFonts w:ascii="Arial" w:hAnsi="Arial" w:cs="Arial"/>
              </w:rPr>
              <w:t>2026</w:t>
            </w:r>
          </w:p>
        </w:tc>
        <w:tc>
          <w:tcPr>
            <w:tcW w:w="1643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347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Открытие новых направлений</w:t>
            </w:r>
          </w:p>
        </w:tc>
        <w:tc>
          <w:tcPr>
            <w:tcW w:w="1984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программы ШСК</w:t>
            </w:r>
          </w:p>
        </w:tc>
        <w:tc>
          <w:tcPr>
            <w:tcW w:w="1985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Учителя физической культуры</w:t>
            </w:r>
          </w:p>
        </w:tc>
        <w:tc>
          <w:tcPr>
            <w:tcW w:w="2126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 Гаврилова Ю.О.</w:t>
            </w:r>
          </w:p>
        </w:tc>
      </w:tr>
      <w:tr w:rsidR="006F4050" w:rsidTr="00DD5814">
        <w:tc>
          <w:tcPr>
            <w:tcW w:w="15310" w:type="dxa"/>
            <w:gridSpan w:val="7"/>
          </w:tcPr>
          <w:p w:rsidR="006F4050" w:rsidRPr="006F4050" w:rsidRDefault="006F4050" w:rsidP="006F4050">
            <w:pPr>
              <w:pStyle w:val="a4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6F4050">
              <w:rPr>
                <w:rFonts w:ascii="Arial" w:hAnsi="Arial" w:cs="Arial"/>
                <w:b/>
                <w:sz w:val="24"/>
                <w:szCs w:val="24"/>
              </w:rPr>
              <w:t>Магистральное направление «</w:t>
            </w:r>
            <w:r>
              <w:rPr>
                <w:rFonts w:ascii="Arial" w:hAnsi="Arial" w:cs="Arial"/>
                <w:b/>
                <w:sz w:val="24"/>
                <w:szCs w:val="24"/>
              </w:rPr>
              <w:t>Профориентация</w:t>
            </w:r>
            <w:r w:rsidRPr="006F4050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6F4050" w:rsidTr="0003222E">
        <w:tc>
          <w:tcPr>
            <w:tcW w:w="15310" w:type="dxa"/>
            <w:gridSpan w:val="7"/>
          </w:tcPr>
          <w:p w:rsidR="006F4050" w:rsidRPr="006F4050" w:rsidRDefault="006F4050" w:rsidP="006F4050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Сопровождение выбора профессии</w:t>
            </w:r>
          </w:p>
        </w:tc>
      </w:tr>
      <w:tr w:rsidR="006F4050" w:rsidTr="00C06A36">
        <w:tc>
          <w:tcPr>
            <w:tcW w:w="3734" w:type="dxa"/>
          </w:tcPr>
          <w:p w:rsidR="006F4050" w:rsidRPr="006F4050" w:rsidRDefault="006F4050" w:rsidP="006F405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Прохождение обучающимися профессионального обучения по программам подготовки </w:t>
            </w:r>
          </w:p>
        </w:tc>
        <w:tc>
          <w:tcPr>
            <w:tcW w:w="1491" w:type="dxa"/>
          </w:tcPr>
          <w:p w:rsidR="006F4050" w:rsidRPr="00C06A36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06A36">
              <w:rPr>
                <w:rFonts w:ascii="Arial" w:hAnsi="Arial" w:cs="Arial"/>
              </w:rPr>
              <w:t>01.09.2025</w:t>
            </w:r>
            <w:r>
              <w:rPr>
                <w:rFonts w:ascii="Arial" w:hAnsi="Arial" w:cs="Arial"/>
              </w:rPr>
              <w:t>-</w:t>
            </w:r>
            <w:r w:rsidRPr="00C06A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</w:t>
            </w:r>
            <w:r w:rsidRPr="00C06A36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5.</w:t>
            </w:r>
            <w:r w:rsidRPr="00C06A36">
              <w:rPr>
                <w:rFonts w:ascii="Arial" w:hAnsi="Arial" w:cs="Arial"/>
              </w:rPr>
              <w:t>2026</w:t>
            </w:r>
          </w:p>
        </w:tc>
        <w:tc>
          <w:tcPr>
            <w:tcW w:w="1643" w:type="dxa"/>
          </w:tcPr>
          <w:p w:rsidR="006F4050" w:rsidRDefault="006F4050" w:rsidP="006F4050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6F4050">
              <w:rPr>
                <w:rFonts w:ascii="Arial" w:hAnsi="Arial" w:cs="Arial"/>
              </w:rPr>
              <w:t>Программа профессионального обучения</w:t>
            </w:r>
          </w:p>
        </w:tc>
        <w:tc>
          <w:tcPr>
            <w:tcW w:w="1984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Сотрудничество с ВУЗами (ГУП, МГЛУ, РГМУ им. Пирогова)</w:t>
            </w:r>
          </w:p>
        </w:tc>
        <w:tc>
          <w:tcPr>
            <w:tcW w:w="1985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Классные руководители</w:t>
            </w:r>
          </w:p>
        </w:tc>
        <w:tc>
          <w:tcPr>
            <w:tcW w:w="2126" w:type="dxa"/>
          </w:tcPr>
          <w:p w:rsidR="006F4050" w:rsidRPr="006F4050" w:rsidRDefault="006F4050" w:rsidP="006F405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директора </w:t>
            </w:r>
            <w:r>
              <w:rPr>
                <w:rFonts w:ascii="Arial" w:hAnsi="Arial" w:cs="Arial"/>
              </w:rPr>
              <w:t>Нестеренко</w:t>
            </w:r>
            <w:r>
              <w:rPr>
                <w:rFonts w:ascii="Arial" w:hAnsi="Arial" w:cs="Arial"/>
              </w:rPr>
              <w:t xml:space="preserve"> Ю.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F4027" w:rsidRPr="00EF4027" w:rsidRDefault="00EF4027" w:rsidP="00EF40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F4027" w:rsidRPr="00EF4027" w:rsidSect="00EF40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D0A"/>
    <w:multiLevelType w:val="hybridMultilevel"/>
    <w:tmpl w:val="1FD2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01EC"/>
    <w:multiLevelType w:val="hybridMultilevel"/>
    <w:tmpl w:val="1FD2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98"/>
    <w:rsid w:val="006F4050"/>
    <w:rsid w:val="00930666"/>
    <w:rsid w:val="00C06A36"/>
    <w:rsid w:val="00ED3598"/>
    <w:rsid w:val="00E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FDB8"/>
  <w15:chartTrackingRefBased/>
  <w15:docId w15:val="{8BF5F773-D82F-4834-9D33-B47D5F14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2025-12-03T05:25:00Z</dcterms:created>
  <dcterms:modified xsi:type="dcterms:W3CDTF">2025-12-03T05:55:00Z</dcterms:modified>
</cp:coreProperties>
</file>